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3D2" w:rsidRPr="004E4E9C" w:rsidRDefault="00D353D2" w:rsidP="00D44791">
      <w:pPr>
        <w:pStyle w:val="a6"/>
        <w:spacing w:before="120"/>
        <w:rPr>
          <w:b/>
          <w:sz w:val="22"/>
          <w:szCs w:val="22"/>
        </w:rPr>
      </w:pPr>
      <w:r w:rsidRPr="004E4E9C">
        <w:rPr>
          <w:b/>
          <w:sz w:val="22"/>
          <w:szCs w:val="22"/>
        </w:rPr>
        <w:t>ПРАКТИКУМ</w:t>
      </w:r>
      <w:r w:rsidR="00790CC2">
        <w:rPr>
          <w:b/>
          <w:sz w:val="22"/>
          <w:szCs w:val="22"/>
        </w:rPr>
        <w:t>, стр. 165</w:t>
      </w:r>
    </w:p>
    <w:p w:rsidR="00D353D2" w:rsidRPr="00821127" w:rsidRDefault="00D353D2" w:rsidP="00D44791">
      <w:pPr>
        <w:pStyle w:val="a6"/>
        <w:spacing w:before="120"/>
        <w:rPr>
          <w:b/>
          <w:sz w:val="22"/>
          <w:szCs w:val="22"/>
        </w:rPr>
      </w:pPr>
      <w:r w:rsidRPr="00821127">
        <w:rPr>
          <w:b/>
          <w:sz w:val="22"/>
          <w:szCs w:val="22"/>
        </w:rPr>
        <w:t>Учредительный договор (простой)</w:t>
      </w:r>
    </w:p>
    <w:p w:rsidR="00D353D2" w:rsidRPr="00821127" w:rsidRDefault="00D353D2" w:rsidP="00D44791">
      <w:pPr>
        <w:shd w:val="clear" w:color="auto" w:fill="FFFFFF"/>
        <w:spacing w:after="0"/>
        <w:rPr>
          <w:rFonts w:ascii="Times New Roman" w:hAnsi="Times New Roman"/>
          <w:b/>
          <w:lang w:val="ru-RU"/>
        </w:rPr>
      </w:pPr>
    </w:p>
    <w:p w:rsidR="00D353D2" w:rsidRPr="00821127" w:rsidRDefault="00D353D2" w:rsidP="00D44791">
      <w:pPr>
        <w:shd w:val="clear" w:color="auto" w:fill="FFFFFF"/>
        <w:spacing w:after="0" w:line="240" w:lineRule="auto"/>
        <w:jc w:val="right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lang w:val="ru-RU"/>
        </w:rPr>
        <w:t>г. Москва</w:t>
      </w:r>
    </w:p>
    <w:p w:rsidR="00D353D2" w:rsidRPr="00821127" w:rsidRDefault="00D353D2" w:rsidP="00D44791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lang w:val="ru-RU"/>
        </w:rPr>
        <w:tab/>
      </w:r>
      <w:r w:rsidRPr="00821127">
        <w:rPr>
          <w:rFonts w:ascii="Times New Roman" w:hAnsi="Times New Roman"/>
          <w:lang w:val="ru-RU"/>
        </w:rPr>
        <w:tab/>
      </w:r>
      <w:r w:rsidRPr="00821127">
        <w:rPr>
          <w:rFonts w:ascii="Times New Roman" w:hAnsi="Times New Roman"/>
          <w:lang w:val="ru-RU"/>
        </w:rPr>
        <w:tab/>
      </w:r>
      <w:r w:rsidRPr="00821127">
        <w:rPr>
          <w:rFonts w:ascii="Times New Roman" w:hAnsi="Times New Roman"/>
          <w:lang w:val="ru-RU"/>
        </w:rPr>
        <w:tab/>
      </w:r>
      <w:r w:rsidRPr="00821127">
        <w:rPr>
          <w:rFonts w:ascii="Times New Roman" w:hAnsi="Times New Roman"/>
          <w:lang w:val="ru-RU"/>
        </w:rPr>
        <w:tab/>
      </w:r>
      <w:r w:rsidRPr="00821127">
        <w:rPr>
          <w:rFonts w:ascii="Times New Roman" w:hAnsi="Times New Roman"/>
          <w:lang w:val="ru-RU"/>
        </w:rPr>
        <w:tab/>
      </w:r>
      <w:r w:rsidRPr="00821127">
        <w:rPr>
          <w:rFonts w:ascii="Times New Roman" w:hAnsi="Times New Roman"/>
          <w:lang w:val="ru-RU"/>
        </w:rPr>
        <w:tab/>
        <w:t>27 декабря 2011 года</w:t>
      </w:r>
    </w:p>
    <w:p w:rsidR="00D353D2" w:rsidRPr="00821127" w:rsidRDefault="00D353D2" w:rsidP="00D4479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lang w:val="ru-RU"/>
        </w:rPr>
      </w:pP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b/>
          <w:bCs/>
          <w:lang w:val="ru-RU"/>
        </w:rPr>
        <w:t>Учредитель № 1:</w:t>
      </w:r>
      <w:r w:rsidRPr="00821127">
        <w:rPr>
          <w:rFonts w:ascii="Times New Roman" w:hAnsi="Times New Roman"/>
          <w:lang w:val="ru-RU"/>
        </w:rPr>
        <w:t xml:space="preserve"> </w:t>
      </w:r>
      <w:proofErr w:type="spellStart"/>
      <w:r w:rsidRPr="00821127">
        <w:rPr>
          <w:rFonts w:ascii="Times New Roman" w:hAnsi="Times New Roman"/>
          <w:lang w:val="ru-RU"/>
        </w:rPr>
        <w:t>Димченко</w:t>
      </w:r>
      <w:proofErr w:type="spellEnd"/>
      <w:r w:rsidRPr="00821127">
        <w:rPr>
          <w:rFonts w:ascii="Times New Roman" w:hAnsi="Times New Roman"/>
          <w:lang w:val="ru-RU"/>
        </w:rPr>
        <w:t xml:space="preserve"> Юрий Михайлович **.**.**** года рождения,</w:t>
      </w:r>
      <w:r w:rsidRPr="00821127">
        <w:rPr>
          <w:rFonts w:ascii="Times New Roman" w:hAnsi="Times New Roman"/>
        </w:rPr>
        <w:t> </w:t>
      </w:r>
      <w:r w:rsidRPr="00821127">
        <w:rPr>
          <w:rFonts w:ascii="Times New Roman" w:hAnsi="Times New Roman"/>
          <w:lang w:val="ru-RU"/>
        </w:rPr>
        <w:t xml:space="preserve">паспорт **** ****** выдан Краснопресненским ОВД </w:t>
      </w:r>
      <w:proofErr w:type="gramStart"/>
      <w:r w:rsidRPr="00821127">
        <w:rPr>
          <w:rFonts w:ascii="Times New Roman" w:hAnsi="Times New Roman"/>
          <w:lang w:val="ru-RU"/>
        </w:rPr>
        <w:t>г</w:t>
      </w:r>
      <w:proofErr w:type="gramEnd"/>
      <w:r w:rsidRPr="00821127">
        <w:rPr>
          <w:rFonts w:ascii="Times New Roman" w:hAnsi="Times New Roman"/>
          <w:lang w:val="ru-RU"/>
        </w:rPr>
        <w:t>. Москвы.</w:t>
      </w: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b/>
          <w:bCs/>
          <w:lang w:val="ru-RU"/>
        </w:rPr>
        <w:t>Учредитель № 2:</w:t>
      </w:r>
      <w:r w:rsidRPr="00821127">
        <w:rPr>
          <w:rFonts w:ascii="Times New Roman" w:hAnsi="Times New Roman"/>
          <w:lang w:val="ru-RU"/>
        </w:rPr>
        <w:t xml:space="preserve"> </w:t>
      </w:r>
      <w:proofErr w:type="spellStart"/>
      <w:r w:rsidRPr="00821127">
        <w:rPr>
          <w:rFonts w:ascii="Times New Roman" w:hAnsi="Times New Roman"/>
          <w:lang w:val="ru-RU"/>
        </w:rPr>
        <w:t>Ринник</w:t>
      </w:r>
      <w:proofErr w:type="spellEnd"/>
      <w:r w:rsidRPr="00821127">
        <w:rPr>
          <w:rFonts w:ascii="Times New Roman" w:hAnsi="Times New Roman"/>
          <w:lang w:val="ru-RU"/>
        </w:rPr>
        <w:t xml:space="preserve"> Полина Александровна **.**.**** года рождения,</w:t>
      </w:r>
      <w:r w:rsidRPr="00821127">
        <w:rPr>
          <w:rFonts w:ascii="Times New Roman" w:hAnsi="Times New Roman"/>
        </w:rPr>
        <w:t> </w:t>
      </w:r>
      <w:r w:rsidRPr="00821127">
        <w:rPr>
          <w:rFonts w:ascii="Times New Roman" w:hAnsi="Times New Roman"/>
          <w:lang w:val="ru-RU"/>
        </w:rPr>
        <w:t>паспорт **** ****** выдан</w:t>
      </w:r>
      <w:r>
        <w:rPr>
          <w:rFonts w:ascii="Times New Roman" w:hAnsi="Times New Roman"/>
          <w:lang w:val="ru-RU"/>
        </w:rPr>
        <w:t xml:space="preserve"> </w:t>
      </w:r>
      <w:proofErr w:type="spellStart"/>
      <w:r w:rsidRPr="00821127">
        <w:rPr>
          <w:rFonts w:ascii="Times New Roman" w:hAnsi="Times New Roman"/>
          <w:lang w:val="ru-RU"/>
        </w:rPr>
        <w:t>Фрязинским</w:t>
      </w:r>
      <w:proofErr w:type="spellEnd"/>
      <w:r w:rsidRPr="00821127">
        <w:rPr>
          <w:rFonts w:ascii="Times New Roman" w:hAnsi="Times New Roman"/>
          <w:lang w:val="ru-RU"/>
        </w:rPr>
        <w:t xml:space="preserve"> ОВД Московской области.</w:t>
      </w: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lang w:val="ru-RU"/>
        </w:rPr>
        <w:t>Настоящим договорились основать компанию ООО «А-клевер».</w:t>
      </w: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b/>
          <w:lang w:val="ru-RU"/>
        </w:rPr>
        <w:t>Вид деятельности компании:</w:t>
      </w:r>
      <w:r w:rsidRPr="00821127">
        <w:rPr>
          <w:rFonts w:ascii="Times New Roman" w:hAnsi="Times New Roman"/>
          <w:lang w:val="ru-RU"/>
        </w:rPr>
        <w:t xml:space="preserve"> Технологические приборы для мониторинга </w:t>
      </w:r>
      <w:proofErr w:type="spellStart"/>
      <w:proofErr w:type="gramStart"/>
      <w:r w:rsidRPr="00821127">
        <w:rPr>
          <w:rFonts w:ascii="Times New Roman" w:hAnsi="Times New Roman"/>
          <w:lang w:val="ru-RU"/>
        </w:rPr>
        <w:t>фитнес-активности</w:t>
      </w:r>
      <w:proofErr w:type="spellEnd"/>
      <w:proofErr w:type="gramEnd"/>
      <w:r w:rsidRPr="00821127">
        <w:rPr>
          <w:rFonts w:ascii="Times New Roman" w:hAnsi="Times New Roman"/>
          <w:lang w:val="ru-RU"/>
        </w:rPr>
        <w:t>.</w:t>
      </w: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b/>
          <w:lang w:val="ru-RU"/>
        </w:rPr>
        <w:t xml:space="preserve">Финансовые вложения Учредителя № 1: </w:t>
      </w:r>
      <w:r w:rsidRPr="00821127">
        <w:rPr>
          <w:rFonts w:ascii="Times New Roman" w:hAnsi="Times New Roman"/>
          <w:lang w:val="ru-RU"/>
        </w:rPr>
        <w:t>60 000 (шестьдесят тысяч) рублей.</w:t>
      </w: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b/>
          <w:lang w:val="ru-RU"/>
        </w:rPr>
        <w:t xml:space="preserve">Финансовые вложения Учредителя № 2: </w:t>
      </w:r>
      <w:r w:rsidRPr="00821127">
        <w:rPr>
          <w:rFonts w:ascii="Times New Roman" w:hAnsi="Times New Roman"/>
          <w:lang w:val="ru-RU"/>
        </w:rPr>
        <w:t>финансовые вложения не предполагаются.</w:t>
      </w: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b/>
          <w:lang w:val="ru-RU"/>
        </w:rPr>
        <w:t>Доля в УК компании Учредителя № 1:</w:t>
      </w:r>
      <w:r w:rsidRPr="00821127">
        <w:rPr>
          <w:rFonts w:ascii="Times New Roman" w:hAnsi="Times New Roman"/>
          <w:lang w:val="ru-RU"/>
        </w:rPr>
        <w:t xml:space="preserve"> 57% (пятьдесят семь).</w:t>
      </w: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b/>
          <w:lang w:val="ru-RU"/>
        </w:rPr>
        <w:t>Доля в УК компании Учредителя № 2:</w:t>
      </w:r>
      <w:r w:rsidRPr="00821127">
        <w:rPr>
          <w:rFonts w:ascii="Times New Roman" w:hAnsi="Times New Roman"/>
          <w:lang w:val="ru-RU"/>
        </w:rPr>
        <w:t xml:space="preserve"> 43% (сорок три).</w:t>
      </w: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b/>
          <w:lang w:val="ru-RU"/>
        </w:rPr>
        <w:t xml:space="preserve">Доля Учредителя № 1 вне </w:t>
      </w:r>
      <w:proofErr w:type="spellStart"/>
      <w:r w:rsidRPr="00821127">
        <w:rPr>
          <w:rFonts w:ascii="Times New Roman" w:hAnsi="Times New Roman"/>
          <w:b/>
          <w:lang w:val="ru-RU"/>
        </w:rPr>
        <w:t>вестинга</w:t>
      </w:r>
      <w:proofErr w:type="spellEnd"/>
      <w:r w:rsidRPr="00821127">
        <w:rPr>
          <w:rFonts w:ascii="Times New Roman" w:hAnsi="Times New Roman"/>
          <w:b/>
          <w:lang w:val="ru-RU"/>
        </w:rPr>
        <w:t>:</w:t>
      </w:r>
      <w:r w:rsidRPr="00821127">
        <w:rPr>
          <w:rFonts w:ascii="Times New Roman" w:hAnsi="Times New Roman"/>
          <w:lang w:val="ru-RU"/>
        </w:rPr>
        <w:t xml:space="preserve"> 20% (двадцать).</w:t>
      </w: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b/>
          <w:lang w:val="ru-RU"/>
        </w:rPr>
        <w:t xml:space="preserve">Доля Учредителя № 2 вне </w:t>
      </w:r>
      <w:proofErr w:type="spellStart"/>
      <w:r w:rsidRPr="00821127">
        <w:rPr>
          <w:rFonts w:ascii="Times New Roman" w:hAnsi="Times New Roman"/>
          <w:b/>
          <w:lang w:val="ru-RU"/>
        </w:rPr>
        <w:t>вестинга</w:t>
      </w:r>
      <w:proofErr w:type="spellEnd"/>
      <w:r w:rsidRPr="00821127">
        <w:rPr>
          <w:rFonts w:ascii="Times New Roman" w:hAnsi="Times New Roman"/>
          <w:b/>
          <w:lang w:val="ru-RU"/>
        </w:rPr>
        <w:t>:</w:t>
      </w:r>
      <w:r w:rsidRPr="00821127">
        <w:rPr>
          <w:rFonts w:ascii="Times New Roman" w:hAnsi="Times New Roman"/>
          <w:lang w:val="ru-RU"/>
        </w:rPr>
        <w:t xml:space="preserve"> 10% (десять).</w:t>
      </w: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  <w:proofErr w:type="spellStart"/>
      <w:r w:rsidRPr="00821127">
        <w:rPr>
          <w:rFonts w:ascii="Times New Roman" w:hAnsi="Times New Roman"/>
          <w:b/>
          <w:lang w:val="ru-RU"/>
        </w:rPr>
        <w:t>Вестинг</w:t>
      </w:r>
      <w:proofErr w:type="spellEnd"/>
      <w:r w:rsidRPr="00821127">
        <w:rPr>
          <w:rFonts w:ascii="Times New Roman" w:hAnsi="Times New Roman"/>
          <w:b/>
          <w:lang w:val="ru-RU"/>
        </w:rPr>
        <w:t xml:space="preserve"> доли Учредителя № 1:</w:t>
      </w:r>
      <w:r w:rsidRPr="00821127">
        <w:rPr>
          <w:rFonts w:ascii="Times New Roman" w:hAnsi="Times New Roman"/>
          <w:lang w:val="ru-RU"/>
        </w:rPr>
        <w:t xml:space="preserve"> 3 (три) года, линейный, ежедневный.</w:t>
      </w: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lang w:val="ru-RU"/>
        </w:rPr>
      </w:pPr>
      <w:proofErr w:type="spellStart"/>
      <w:r w:rsidRPr="00821127">
        <w:rPr>
          <w:rFonts w:ascii="Times New Roman" w:hAnsi="Times New Roman"/>
          <w:b/>
          <w:lang w:val="ru-RU"/>
        </w:rPr>
        <w:t>Вестинг</w:t>
      </w:r>
      <w:proofErr w:type="spellEnd"/>
      <w:r w:rsidRPr="00821127">
        <w:rPr>
          <w:rFonts w:ascii="Times New Roman" w:hAnsi="Times New Roman"/>
          <w:b/>
          <w:lang w:val="ru-RU"/>
        </w:rPr>
        <w:t xml:space="preserve"> доли Учредителя № 2:</w:t>
      </w:r>
      <w:r w:rsidRPr="00821127">
        <w:rPr>
          <w:rFonts w:ascii="Times New Roman" w:hAnsi="Times New Roman"/>
          <w:lang w:val="ru-RU"/>
        </w:rPr>
        <w:t xml:space="preserve"> 3 (три) года, </w:t>
      </w:r>
      <w:proofErr w:type="gramStart"/>
      <w:r w:rsidRPr="00821127">
        <w:rPr>
          <w:rFonts w:ascii="Times New Roman" w:hAnsi="Times New Roman"/>
          <w:lang w:val="ru-RU"/>
        </w:rPr>
        <w:t>нелинейный</w:t>
      </w:r>
      <w:proofErr w:type="gramEnd"/>
      <w:r w:rsidRPr="00821127">
        <w:rPr>
          <w:rFonts w:ascii="Times New Roman" w:hAnsi="Times New Roman"/>
          <w:lang w:val="ru-RU"/>
        </w:rPr>
        <w:t xml:space="preserve"> 50/25/25% от доли по </w:t>
      </w:r>
      <w:proofErr w:type="spellStart"/>
      <w:r w:rsidRPr="00821127">
        <w:rPr>
          <w:rFonts w:ascii="Times New Roman" w:hAnsi="Times New Roman"/>
          <w:lang w:val="ru-RU"/>
        </w:rPr>
        <w:t>вестингу</w:t>
      </w:r>
      <w:proofErr w:type="spellEnd"/>
      <w:r w:rsidRPr="00821127">
        <w:rPr>
          <w:rFonts w:ascii="Times New Roman" w:hAnsi="Times New Roman"/>
          <w:lang w:val="ru-RU"/>
        </w:rPr>
        <w:t xml:space="preserve"> по годам, полугодовой.</w:t>
      </w:r>
    </w:p>
    <w:p w:rsidR="00D353D2" w:rsidRPr="00821127" w:rsidRDefault="00D353D2" w:rsidP="00D44791">
      <w:pPr>
        <w:shd w:val="clear" w:color="auto" w:fill="FFFFFF"/>
        <w:tabs>
          <w:tab w:val="left" w:pos="90"/>
        </w:tabs>
        <w:spacing w:after="0" w:line="240" w:lineRule="auto"/>
        <w:jc w:val="both"/>
        <w:rPr>
          <w:rFonts w:ascii="Times New Roman" w:hAnsi="Times New Roman"/>
          <w:b/>
          <w:lang w:val="ru-RU"/>
        </w:rPr>
      </w:pPr>
    </w:p>
    <w:p w:rsidR="00D353D2" w:rsidRPr="00821127" w:rsidRDefault="00D353D2" w:rsidP="00D44791">
      <w:pPr>
        <w:shd w:val="clear" w:color="auto" w:fill="FFFFFF"/>
        <w:tabs>
          <w:tab w:val="left" w:pos="90"/>
        </w:tabs>
        <w:spacing w:after="0" w:line="240" w:lineRule="auto"/>
        <w:jc w:val="both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b/>
          <w:lang w:val="ru-RU"/>
        </w:rPr>
        <w:t>Решение спорных вопросов:</w:t>
      </w:r>
      <w:r w:rsidRPr="00821127">
        <w:rPr>
          <w:rFonts w:ascii="Times New Roman" w:hAnsi="Times New Roman"/>
          <w:lang w:val="ru-RU"/>
        </w:rPr>
        <w:t xml:space="preserve"> учредитель с контрольным пакетом имеет право решающего голоса.</w:t>
      </w:r>
    </w:p>
    <w:p w:rsidR="00D353D2" w:rsidRPr="00821127" w:rsidRDefault="00D353D2" w:rsidP="00D4479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val="ru-RU"/>
        </w:rPr>
      </w:pPr>
      <w:r w:rsidRPr="00821127">
        <w:rPr>
          <w:rFonts w:ascii="Times New Roman" w:hAnsi="Times New Roman"/>
          <w:b/>
          <w:lang w:val="ru-RU"/>
        </w:rPr>
        <w:t>Право заниматься подобным видом деятельности:</w:t>
      </w:r>
      <w:r w:rsidRPr="00821127">
        <w:rPr>
          <w:rFonts w:ascii="Times New Roman" w:hAnsi="Times New Roman"/>
          <w:color w:val="000000"/>
          <w:lang w:val="ru-RU"/>
        </w:rPr>
        <w:t xml:space="preserve"> участники не имеют права заниматься подобным видом деятельности вне вновь созданной компании без письменного согласия всех учредителей этой компании.</w:t>
      </w:r>
    </w:p>
    <w:p w:rsidR="00D353D2" w:rsidRPr="00821127" w:rsidRDefault="00D353D2" w:rsidP="00D44791">
      <w:pPr>
        <w:shd w:val="clear" w:color="auto" w:fill="FFFFFF"/>
        <w:spacing w:after="0"/>
        <w:rPr>
          <w:rFonts w:ascii="Times New Roman" w:hAnsi="Times New Roman"/>
          <w:lang w:val="ru-RU"/>
        </w:rPr>
      </w:pPr>
    </w:p>
    <w:p w:rsidR="00D353D2" w:rsidRPr="00821127" w:rsidRDefault="00D353D2" w:rsidP="00D44791">
      <w:pPr>
        <w:shd w:val="clear" w:color="auto" w:fill="FFFFFF"/>
        <w:spacing w:after="0"/>
        <w:rPr>
          <w:rFonts w:ascii="Times New Roman" w:hAnsi="Times New Roman"/>
          <w:lang w:val="ru-RU"/>
        </w:rPr>
      </w:pPr>
    </w:p>
    <w:p w:rsidR="00D353D2" w:rsidRPr="00821127" w:rsidRDefault="00D353D2" w:rsidP="00D44791">
      <w:pPr>
        <w:shd w:val="clear" w:color="auto" w:fill="FFFFFF"/>
        <w:spacing w:after="0"/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lang w:val="ru-RU"/>
        </w:rPr>
        <w:t>Учредитель № 1 ________________</w:t>
      </w:r>
      <w:r w:rsidRPr="00821127">
        <w:rPr>
          <w:rFonts w:ascii="Times New Roman" w:hAnsi="Times New Roman"/>
          <w:lang w:val="ru-RU"/>
        </w:rPr>
        <w:tab/>
        <w:t>Учредитель № 2 ________________</w:t>
      </w:r>
    </w:p>
    <w:p w:rsidR="00D353D2" w:rsidRPr="00821127" w:rsidRDefault="00D353D2" w:rsidP="00D44791">
      <w:pPr>
        <w:rPr>
          <w:rFonts w:ascii="Times New Roman" w:hAnsi="Times New Roman"/>
          <w:lang w:val="ru-RU"/>
        </w:rPr>
      </w:pPr>
    </w:p>
    <w:p w:rsidR="00D353D2" w:rsidRPr="00D353D2" w:rsidRDefault="00D353D2" w:rsidP="00D44791">
      <w:pPr>
        <w:rPr>
          <w:rFonts w:ascii="Times New Roman" w:hAnsi="Times New Roman"/>
          <w:lang w:val="ru-RU"/>
        </w:rPr>
      </w:pPr>
      <w:r w:rsidRPr="00821127">
        <w:rPr>
          <w:rFonts w:ascii="Times New Roman" w:hAnsi="Times New Roman"/>
          <w:lang w:val="ru-RU"/>
        </w:rPr>
        <w:t xml:space="preserve">Смотреть пакет документов ранней стадии: </w:t>
      </w:r>
      <w:r w:rsidRPr="00821127">
        <w:rPr>
          <w:rFonts w:ascii="Times New Roman" w:hAnsi="Times New Roman"/>
        </w:rPr>
        <w:t>http</w:t>
      </w:r>
      <w:r w:rsidR="00336642" w:rsidRPr="00336642">
        <w:rPr>
          <w:rFonts w:ascii="Times New Roman" w:hAnsi="Times New Roman"/>
          <w:lang w:val="ru-RU"/>
        </w:rPr>
        <w:t>://</w:t>
      </w:r>
      <w:proofErr w:type="spellStart"/>
      <w:r w:rsidRPr="00821127">
        <w:rPr>
          <w:rFonts w:ascii="Times New Roman" w:hAnsi="Times New Roman"/>
        </w:rPr>
        <w:t>rusangels</w:t>
      </w:r>
      <w:proofErr w:type="spellEnd"/>
      <w:r w:rsidR="00336642" w:rsidRPr="00336642">
        <w:rPr>
          <w:rFonts w:ascii="Times New Roman" w:hAnsi="Times New Roman"/>
          <w:lang w:val="ru-RU"/>
        </w:rPr>
        <w:t>.</w:t>
      </w:r>
      <w:proofErr w:type="spellStart"/>
      <w:r w:rsidRPr="00821127">
        <w:rPr>
          <w:rFonts w:ascii="Times New Roman" w:hAnsi="Times New Roman"/>
        </w:rPr>
        <w:t>ru</w:t>
      </w:r>
      <w:proofErr w:type="spellEnd"/>
      <w:r w:rsidR="00336642" w:rsidRPr="00336642">
        <w:rPr>
          <w:rFonts w:ascii="Times New Roman" w:hAnsi="Times New Roman"/>
          <w:lang w:val="ru-RU"/>
        </w:rPr>
        <w:t>/</w:t>
      </w:r>
      <w:proofErr w:type="spellStart"/>
      <w:r w:rsidRPr="00821127">
        <w:rPr>
          <w:rFonts w:ascii="Times New Roman" w:hAnsi="Times New Roman"/>
        </w:rPr>
        <w:t>netcat</w:t>
      </w:r>
      <w:proofErr w:type="spellEnd"/>
      <w:r w:rsidR="00336642" w:rsidRPr="00336642">
        <w:rPr>
          <w:rFonts w:ascii="Times New Roman" w:hAnsi="Times New Roman"/>
          <w:lang w:val="ru-RU"/>
        </w:rPr>
        <w:t>_</w:t>
      </w:r>
      <w:r w:rsidRPr="00821127">
        <w:rPr>
          <w:rFonts w:ascii="Times New Roman" w:hAnsi="Times New Roman"/>
        </w:rPr>
        <w:t>files</w:t>
      </w:r>
      <w:r w:rsidR="00336642" w:rsidRPr="00336642">
        <w:rPr>
          <w:rFonts w:ascii="Times New Roman" w:hAnsi="Times New Roman"/>
          <w:lang w:val="ru-RU"/>
        </w:rPr>
        <w:t>/</w:t>
      </w:r>
      <w:proofErr w:type="spellStart"/>
      <w:r w:rsidRPr="00821127">
        <w:rPr>
          <w:rFonts w:ascii="Times New Roman" w:hAnsi="Times New Roman"/>
        </w:rPr>
        <w:t>userfiles</w:t>
      </w:r>
      <w:proofErr w:type="spellEnd"/>
      <w:r w:rsidR="00336642" w:rsidRPr="00336642">
        <w:rPr>
          <w:rFonts w:ascii="Times New Roman" w:hAnsi="Times New Roman"/>
          <w:lang w:val="ru-RU"/>
        </w:rPr>
        <w:t>/</w:t>
      </w:r>
      <w:r w:rsidRPr="00821127">
        <w:rPr>
          <w:rFonts w:ascii="Times New Roman" w:hAnsi="Times New Roman"/>
        </w:rPr>
        <w:t>NABA</w:t>
      </w:r>
      <w:r w:rsidR="00336642" w:rsidRPr="00336642">
        <w:rPr>
          <w:rFonts w:ascii="Times New Roman" w:hAnsi="Times New Roman"/>
          <w:lang w:val="ru-RU"/>
        </w:rPr>
        <w:t>_</w:t>
      </w:r>
      <w:r w:rsidRPr="00821127">
        <w:rPr>
          <w:rFonts w:ascii="Times New Roman" w:hAnsi="Times New Roman"/>
        </w:rPr>
        <w:t>PTD</w:t>
      </w:r>
      <w:r w:rsidR="00336642" w:rsidRPr="00336642">
        <w:rPr>
          <w:rFonts w:ascii="Times New Roman" w:hAnsi="Times New Roman"/>
          <w:lang w:val="ru-RU"/>
        </w:rPr>
        <w:t>_</w:t>
      </w:r>
      <w:r w:rsidRPr="00821127">
        <w:rPr>
          <w:rFonts w:ascii="Times New Roman" w:hAnsi="Times New Roman"/>
        </w:rPr>
        <w:t>fixed</w:t>
      </w:r>
      <w:r w:rsidR="00336642" w:rsidRPr="00336642">
        <w:rPr>
          <w:rFonts w:ascii="Times New Roman" w:hAnsi="Times New Roman"/>
          <w:lang w:val="ru-RU"/>
        </w:rPr>
        <w:t>2.</w:t>
      </w:r>
      <w:proofErr w:type="spellStart"/>
      <w:r w:rsidRPr="00821127">
        <w:rPr>
          <w:rFonts w:ascii="Times New Roman" w:hAnsi="Times New Roman"/>
        </w:rPr>
        <w:t>pdf</w:t>
      </w:r>
      <w:proofErr w:type="spellEnd"/>
    </w:p>
    <w:p w:rsidR="00D353D2" w:rsidRPr="00821127" w:rsidRDefault="00D353D2" w:rsidP="00D44791">
      <w:pPr>
        <w:rPr>
          <w:rFonts w:ascii="Times New Roman" w:hAnsi="Times New Roman"/>
          <w:lang w:val="ru-RU"/>
        </w:rPr>
      </w:pPr>
    </w:p>
    <w:p w:rsidR="00D353D2" w:rsidRPr="00C0132D" w:rsidRDefault="00D353D2" w:rsidP="00D44791">
      <w:pPr>
        <w:jc w:val="both"/>
        <w:rPr>
          <w:rFonts w:ascii="Times New Roman" w:hAnsi="Times New Roman"/>
          <w:i/>
          <w:sz w:val="20"/>
          <w:szCs w:val="20"/>
          <w:lang w:val="ru-RU"/>
        </w:rPr>
      </w:pPr>
      <w:r w:rsidRPr="00821127">
        <w:rPr>
          <w:rFonts w:ascii="Times New Roman" w:hAnsi="Times New Roman"/>
          <w:i/>
          <w:lang w:val="ru-RU"/>
        </w:rPr>
        <w:t>Есть вопросы? Напишите нам, с чем вы столкнулись при создании своего бизнеса, и мы поделимся нашим опытом:</w:t>
      </w:r>
      <w:r>
        <w:rPr>
          <w:rFonts w:ascii="Times New Roman" w:hAnsi="Times New Roman"/>
          <w:i/>
          <w:lang w:val="ru-RU"/>
        </w:rPr>
        <w:t xml:space="preserve"> </w:t>
      </w:r>
      <w:hyperlink r:id="rId4" w:history="1">
        <w:r w:rsidRPr="00821127">
          <w:rPr>
            <w:rStyle w:val="aa"/>
            <w:rFonts w:ascii="Times New Roman" w:hAnsi="Times New Roman"/>
            <w:i/>
          </w:rPr>
          <w:t>startupbezkupur</w:t>
        </w:r>
        <w:r w:rsidR="00336642" w:rsidRPr="00336642">
          <w:rPr>
            <w:rStyle w:val="aa"/>
            <w:rFonts w:ascii="Times New Roman" w:hAnsi="Times New Roman"/>
            <w:i/>
            <w:lang w:val="ru-RU"/>
          </w:rPr>
          <w:t>@</w:t>
        </w:r>
        <w:r w:rsidRPr="00821127">
          <w:rPr>
            <w:rStyle w:val="aa"/>
            <w:rFonts w:ascii="Times New Roman" w:hAnsi="Times New Roman"/>
            <w:i/>
          </w:rPr>
          <w:t>gmail</w:t>
        </w:r>
        <w:r w:rsidR="00336642" w:rsidRPr="00336642">
          <w:rPr>
            <w:rStyle w:val="aa"/>
            <w:rFonts w:ascii="Times New Roman" w:hAnsi="Times New Roman"/>
            <w:i/>
            <w:lang w:val="ru-RU"/>
          </w:rPr>
          <w:t>.</w:t>
        </w:r>
        <w:r w:rsidRPr="00821127">
          <w:rPr>
            <w:rStyle w:val="aa"/>
            <w:rFonts w:ascii="Times New Roman" w:hAnsi="Times New Roman"/>
            <w:i/>
          </w:rPr>
          <w:t>com</w:t>
        </w:r>
      </w:hyperlink>
      <w:r w:rsidR="00336642" w:rsidRPr="00336642">
        <w:rPr>
          <w:rFonts w:ascii="Times New Roman" w:hAnsi="Times New Roman"/>
          <w:i/>
          <w:lang w:val="ru-RU"/>
        </w:rPr>
        <w:t xml:space="preserve"> </w:t>
      </w:r>
      <w:r w:rsidRPr="00821127">
        <w:rPr>
          <w:rFonts w:ascii="Times New Roman" w:hAnsi="Times New Roman"/>
          <w:i/>
          <w:lang w:val="ru-RU"/>
        </w:rPr>
        <w:t>с пометкой «Нужен совет по учредительному договору»</w:t>
      </w:r>
      <w:r>
        <w:rPr>
          <w:rFonts w:ascii="Times New Roman" w:hAnsi="Times New Roman"/>
          <w:i/>
          <w:lang w:val="ru-RU"/>
        </w:rPr>
        <w:t>.</w:t>
      </w:r>
    </w:p>
    <w:p w:rsidR="00D353D2" w:rsidRPr="00D353D2" w:rsidRDefault="00D353D2" w:rsidP="00D44791">
      <w:pPr>
        <w:rPr>
          <w:lang w:val="ru-RU"/>
        </w:rPr>
      </w:pPr>
    </w:p>
    <w:sectPr w:rsidR="00D353D2" w:rsidRPr="00D353D2" w:rsidSect="003E2D7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 CY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B67"/>
    <w:rsid w:val="00047C02"/>
    <w:rsid w:val="000C704A"/>
    <w:rsid w:val="002007D0"/>
    <w:rsid w:val="00262094"/>
    <w:rsid w:val="00284FE9"/>
    <w:rsid w:val="002E7762"/>
    <w:rsid w:val="0033471E"/>
    <w:rsid w:val="00336642"/>
    <w:rsid w:val="00376FE6"/>
    <w:rsid w:val="003E2D7F"/>
    <w:rsid w:val="004067EF"/>
    <w:rsid w:val="00430B67"/>
    <w:rsid w:val="004E4E9C"/>
    <w:rsid w:val="00522763"/>
    <w:rsid w:val="005E5D7B"/>
    <w:rsid w:val="006D7A60"/>
    <w:rsid w:val="007553E4"/>
    <w:rsid w:val="007624C6"/>
    <w:rsid w:val="00790CC2"/>
    <w:rsid w:val="007E74D6"/>
    <w:rsid w:val="00821127"/>
    <w:rsid w:val="008B72C0"/>
    <w:rsid w:val="008C105D"/>
    <w:rsid w:val="008D1C68"/>
    <w:rsid w:val="00905075"/>
    <w:rsid w:val="009A75EA"/>
    <w:rsid w:val="009E4F50"/>
    <w:rsid w:val="00A15343"/>
    <w:rsid w:val="00A4197C"/>
    <w:rsid w:val="00A537B2"/>
    <w:rsid w:val="00A541B0"/>
    <w:rsid w:val="00A82D84"/>
    <w:rsid w:val="00AC2860"/>
    <w:rsid w:val="00B047A3"/>
    <w:rsid w:val="00B71532"/>
    <w:rsid w:val="00C0132D"/>
    <w:rsid w:val="00C81EA2"/>
    <w:rsid w:val="00CC71EF"/>
    <w:rsid w:val="00D247B3"/>
    <w:rsid w:val="00D353D2"/>
    <w:rsid w:val="00D44791"/>
    <w:rsid w:val="00E005D5"/>
    <w:rsid w:val="00E41660"/>
    <w:rsid w:val="00E62808"/>
    <w:rsid w:val="00FF3FCE"/>
    <w:rsid w:val="00FF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30B6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430B67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430B67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430B67"/>
    <w:rPr>
      <w:rFonts w:ascii="Calibri" w:hAnsi="Calibri"/>
      <w:sz w:val="20"/>
      <w:lang w:val="en-US" w:eastAsia="en-US"/>
    </w:rPr>
  </w:style>
  <w:style w:type="paragraph" w:styleId="a6">
    <w:name w:val="Body Text"/>
    <w:basedOn w:val="a"/>
    <w:link w:val="a7"/>
    <w:uiPriority w:val="99"/>
    <w:rsid w:val="00430B67"/>
    <w:pPr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430B67"/>
    <w:rPr>
      <w:rFonts w:ascii="Times New Roman" w:hAnsi="Times New Roman"/>
      <w:sz w:val="20"/>
    </w:rPr>
  </w:style>
  <w:style w:type="paragraph" w:styleId="a8">
    <w:name w:val="Balloon Text"/>
    <w:basedOn w:val="a"/>
    <w:link w:val="a9"/>
    <w:uiPriority w:val="99"/>
    <w:semiHidden/>
    <w:rsid w:val="00430B67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30B67"/>
    <w:rPr>
      <w:rFonts w:ascii="Lucida Grande CY" w:hAnsi="Lucida Grande CY"/>
      <w:sz w:val="18"/>
      <w:lang w:val="en-US" w:eastAsia="en-US"/>
    </w:rPr>
  </w:style>
  <w:style w:type="character" w:styleId="aa">
    <w:name w:val="Hyperlink"/>
    <w:basedOn w:val="a0"/>
    <w:uiPriority w:val="99"/>
    <w:rsid w:val="00C0132D"/>
    <w:rPr>
      <w:rFonts w:cs="Times New Roman"/>
      <w:color w:val="0000FF"/>
      <w:u w:val="single"/>
    </w:rPr>
  </w:style>
  <w:style w:type="paragraph" w:styleId="ab">
    <w:name w:val="annotation subject"/>
    <w:basedOn w:val="a4"/>
    <w:next w:val="a4"/>
    <w:link w:val="ac"/>
    <w:uiPriority w:val="99"/>
    <w:semiHidden/>
    <w:rsid w:val="00A541B0"/>
    <w:rPr>
      <w:b/>
      <w:bCs/>
    </w:rPr>
  </w:style>
  <w:style w:type="character" w:customStyle="1" w:styleId="ac">
    <w:name w:val="Тема примечания Знак"/>
    <w:basedOn w:val="a5"/>
    <w:link w:val="ab"/>
    <w:uiPriority w:val="99"/>
    <w:semiHidden/>
    <w:locked/>
    <w:rsid w:val="00522763"/>
    <w:rPr>
      <w:rFonts w:ascii="Calibri" w:hAnsi="Calibri"/>
      <w:b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artupbezkupur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Ирина</cp:lastModifiedBy>
  <cp:revision>5</cp:revision>
  <dcterms:created xsi:type="dcterms:W3CDTF">2014-07-16T04:55:00Z</dcterms:created>
  <dcterms:modified xsi:type="dcterms:W3CDTF">2014-07-18T18:08:00Z</dcterms:modified>
</cp:coreProperties>
</file>