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16CE" w:rsidRPr="00F716CE" w:rsidRDefault="0025576A" w:rsidP="00584A1A">
      <w:pPr>
        <w:pStyle w:val="a3"/>
        <w:spacing w:before="120"/>
        <w:rPr>
          <w:b/>
          <w:sz w:val="22"/>
          <w:szCs w:val="22"/>
        </w:rPr>
      </w:pPr>
      <w:r w:rsidRPr="0025576A">
        <w:rPr>
          <w:b/>
          <w:sz w:val="22"/>
          <w:szCs w:val="22"/>
        </w:rPr>
        <w:t>ПРАКТИКУМ</w:t>
      </w:r>
      <w:r w:rsidR="00BD3074">
        <w:rPr>
          <w:b/>
          <w:sz w:val="22"/>
          <w:szCs w:val="22"/>
        </w:rPr>
        <w:t>, стр. 178</w:t>
      </w:r>
    </w:p>
    <w:p w:rsidR="00F716CE" w:rsidRPr="00F716CE" w:rsidRDefault="0025576A" w:rsidP="00584A1A">
      <w:pPr>
        <w:pStyle w:val="a3"/>
        <w:spacing w:before="120"/>
        <w:rPr>
          <w:b/>
          <w:sz w:val="22"/>
          <w:szCs w:val="22"/>
        </w:rPr>
      </w:pPr>
      <w:r w:rsidRPr="0025576A">
        <w:rPr>
          <w:b/>
          <w:sz w:val="22"/>
          <w:szCs w:val="22"/>
        </w:rPr>
        <w:t>Учредительный договор (договор конвертируемого займа при входе инвестора)</w:t>
      </w:r>
    </w:p>
    <w:p w:rsidR="00F716CE" w:rsidRPr="00F716CE" w:rsidRDefault="00F716CE" w:rsidP="00584A1A">
      <w:pPr>
        <w:shd w:val="clear" w:color="auto" w:fill="FFFFFF"/>
        <w:spacing w:after="0"/>
        <w:rPr>
          <w:rFonts w:ascii="Times New Roman" w:hAnsi="Times New Roman"/>
          <w:b/>
          <w:lang w:val="ru-RU"/>
        </w:rPr>
      </w:pPr>
    </w:p>
    <w:p w:rsidR="00F716CE" w:rsidRPr="00F716CE" w:rsidRDefault="0025576A" w:rsidP="00584A1A">
      <w:pPr>
        <w:shd w:val="clear" w:color="auto" w:fill="FFFFFF"/>
        <w:spacing w:after="0" w:line="240" w:lineRule="auto"/>
        <w:jc w:val="right"/>
        <w:rPr>
          <w:rFonts w:ascii="Times New Roman" w:hAnsi="Times New Roman"/>
          <w:lang w:val="ru-RU"/>
        </w:rPr>
      </w:pPr>
      <w:r w:rsidRPr="0025576A">
        <w:rPr>
          <w:rFonts w:ascii="Times New Roman" w:hAnsi="Times New Roman"/>
          <w:lang w:val="ru-RU"/>
        </w:rPr>
        <w:t>г. Москва</w:t>
      </w:r>
    </w:p>
    <w:p w:rsidR="00F716CE" w:rsidRPr="00F716CE" w:rsidRDefault="00F716CE" w:rsidP="00584A1A">
      <w:pPr>
        <w:shd w:val="clear" w:color="auto" w:fill="FFFFFF"/>
        <w:spacing w:after="0" w:line="240" w:lineRule="auto"/>
        <w:ind w:firstLine="720"/>
        <w:jc w:val="right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ru-RU"/>
        </w:rPr>
        <w:tab/>
      </w:r>
      <w:r w:rsidR="0025576A" w:rsidRPr="0025576A">
        <w:rPr>
          <w:rFonts w:ascii="Times New Roman" w:hAnsi="Times New Roman"/>
          <w:lang w:val="ru-RU"/>
        </w:rPr>
        <w:t>12 июня</w:t>
      </w:r>
      <w:r>
        <w:rPr>
          <w:rFonts w:ascii="Times New Roman" w:hAnsi="Times New Roman"/>
          <w:lang w:val="ru-RU"/>
        </w:rPr>
        <w:t xml:space="preserve"> </w:t>
      </w:r>
      <w:r w:rsidR="0025576A" w:rsidRPr="0025576A">
        <w:rPr>
          <w:rFonts w:ascii="Times New Roman" w:hAnsi="Times New Roman"/>
          <w:lang w:val="ru-RU"/>
        </w:rPr>
        <w:t>2012 года</w:t>
      </w:r>
    </w:p>
    <w:p w:rsidR="00F716CE" w:rsidRPr="00F716CE" w:rsidRDefault="00F716CE" w:rsidP="00584A1A">
      <w:pPr>
        <w:shd w:val="clear" w:color="auto" w:fill="FFFFFF"/>
        <w:spacing w:after="0"/>
        <w:jc w:val="center"/>
        <w:rPr>
          <w:rFonts w:ascii="Times New Roman" w:hAnsi="Times New Roman"/>
          <w:b/>
          <w:bCs/>
          <w:lang w:val="ru-RU"/>
        </w:rPr>
      </w:pPr>
    </w:p>
    <w:p w:rsidR="00F716CE" w:rsidRPr="00F716CE" w:rsidRDefault="0025576A" w:rsidP="00584A1A">
      <w:pPr>
        <w:shd w:val="clear" w:color="auto" w:fill="FFFFFF"/>
        <w:spacing w:after="0"/>
        <w:jc w:val="both"/>
        <w:rPr>
          <w:rFonts w:ascii="Times New Roman" w:hAnsi="Times New Roman"/>
          <w:lang w:val="ru-RU"/>
        </w:rPr>
      </w:pPr>
      <w:r w:rsidRPr="0025576A">
        <w:rPr>
          <w:rFonts w:ascii="Times New Roman" w:hAnsi="Times New Roman"/>
          <w:b/>
          <w:bCs/>
          <w:lang w:val="ru-RU"/>
        </w:rPr>
        <w:t>Предприниматель № 1:</w:t>
      </w:r>
      <w:r w:rsidRPr="0025576A">
        <w:rPr>
          <w:rFonts w:ascii="Times New Roman" w:hAnsi="Times New Roman"/>
          <w:lang w:val="ru-RU"/>
        </w:rPr>
        <w:t xml:space="preserve"> </w:t>
      </w:r>
      <w:proofErr w:type="spellStart"/>
      <w:r w:rsidRPr="0025576A">
        <w:rPr>
          <w:rFonts w:ascii="Times New Roman" w:hAnsi="Times New Roman"/>
          <w:lang w:val="ru-RU"/>
        </w:rPr>
        <w:t>Димченко</w:t>
      </w:r>
      <w:proofErr w:type="spellEnd"/>
      <w:r w:rsidRPr="0025576A">
        <w:rPr>
          <w:rFonts w:ascii="Times New Roman" w:hAnsi="Times New Roman"/>
          <w:lang w:val="ru-RU"/>
        </w:rPr>
        <w:t xml:space="preserve"> Юрий Михайлович **.**.**** года рождения,</w:t>
      </w:r>
      <w:r w:rsidR="00F716CE">
        <w:rPr>
          <w:rFonts w:ascii="Times New Roman" w:hAnsi="Times New Roman"/>
        </w:rPr>
        <w:t> </w:t>
      </w:r>
      <w:r w:rsidRPr="0025576A">
        <w:rPr>
          <w:rFonts w:ascii="Times New Roman" w:hAnsi="Times New Roman"/>
          <w:lang w:val="ru-RU"/>
        </w:rPr>
        <w:t xml:space="preserve">паспорт **** ****** выдан Краснопресненским ОВД </w:t>
      </w:r>
      <w:proofErr w:type="gramStart"/>
      <w:r w:rsidRPr="0025576A">
        <w:rPr>
          <w:rFonts w:ascii="Times New Roman" w:hAnsi="Times New Roman"/>
          <w:lang w:val="ru-RU"/>
        </w:rPr>
        <w:t>г</w:t>
      </w:r>
      <w:proofErr w:type="gramEnd"/>
      <w:r w:rsidRPr="0025576A">
        <w:rPr>
          <w:rFonts w:ascii="Times New Roman" w:hAnsi="Times New Roman"/>
          <w:lang w:val="ru-RU"/>
        </w:rPr>
        <w:t>. Москвы.</w:t>
      </w:r>
    </w:p>
    <w:p w:rsidR="00F716CE" w:rsidRPr="00F716CE" w:rsidRDefault="0025576A" w:rsidP="00584A1A">
      <w:pPr>
        <w:shd w:val="clear" w:color="auto" w:fill="FFFFFF"/>
        <w:spacing w:after="0"/>
        <w:jc w:val="both"/>
        <w:rPr>
          <w:rFonts w:ascii="Times New Roman" w:hAnsi="Times New Roman"/>
          <w:lang w:val="ru-RU"/>
        </w:rPr>
      </w:pPr>
      <w:r w:rsidRPr="0025576A">
        <w:rPr>
          <w:rFonts w:ascii="Times New Roman" w:hAnsi="Times New Roman"/>
          <w:b/>
          <w:bCs/>
          <w:lang w:val="ru-RU"/>
        </w:rPr>
        <w:t>Предприниматель № 2:</w:t>
      </w:r>
      <w:r w:rsidRPr="0025576A">
        <w:rPr>
          <w:rFonts w:ascii="Times New Roman" w:hAnsi="Times New Roman"/>
          <w:lang w:val="ru-RU"/>
        </w:rPr>
        <w:t xml:space="preserve"> </w:t>
      </w:r>
      <w:proofErr w:type="spellStart"/>
      <w:r w:rsidRPr="0025576A">
        <w:rPr>
          <w:rFonts w:ascii="Times New Roman" w:hAnsi="Times New Roman"/>
          <w:lang w:val="ru-RU"/>
        </w:rPr>
        <w:t>Ринник</w:t>
      </w:r>
      <w:proofErr w:type="spellEnd"/>
      <w:r w:rsidRPr="0025576A">
        <w:rPr>
          <w:rFonts w:ascii="Times New Roman" w:hAnsi="Times New Roman"/>
          <w:lang w:val="ru-RU"/>
        </w:rPr>
        <w:t xml:space="preserve"> Полина Александровна **.**.**** года рождения,</w:t>
      </w:r>
      <w:r w:rsidR="00F716CE">
        <w:rPr>
          <w:rFonts w:ascii="Times New Roman" w:hAnsi="Times New Roman"/>
        </w:rPr>
        <w:t> </w:t>
      </w:r>
      <w:r w:rsidRPr="0025576A">
        <w:rPr>
          <w:rFonts w:ascii="Times New Roman" w:hAnsi="Times New Roman"/>
          <w:lang w:val="ru-RU"/>
        </w:rPr>
        <w:t xml:space="preserve">паспорт **** ****** выдан </w:t>
      </w:r>
      <w:proofErr w:type="spellStart"/>
      <w:r w:rsidRPr="0025576A">
        <w:rPr>
          <w:rFonts w:ascii="Times New Roman" w:hAnsi="Times New Roman"/>
          <w:lang w:val="ru-RU"/>
        </w:rPr>
        <w:t>Фрязинским</w:t>
      </w:r>
      <w:proofErr w:type="spellEnd"/>
      <w:r w:rsidRPr="0025576A">
        <w:rPr>
          <w:rFonts w:ascii="Times New Roman" w:hAnsi="Times New Roman"/>
          <w:lang w:val="ru-RU"/>
        </w:rPr>
        <w:t xml:space="preserve"> ОВД Московской области.</w:t>
      </w:r>
    </w:p>
    <w:p w:rsidR="00F716CE" w:rsidRPr="00F716CE" w:rsidRDefault="0025576A" w:rsidP="00584A1A">
      <w:pPr>
        <w:shd w:val="clear" w:color="auto" w:fill="FFFFFF"/>
        <w:spacing w:after="0"/>
        <w:jc w:val="both"/>
        <w:rPr>
          <w:rFonts w:ascii="Times New Roman" w:hAnsi="Times New Roman"/>
          <w:lang w:val="ru-RU"/>
        </w:rPr>
      </w:pPr>
      <w:r w:rsidRPr="0025576A">
        <w:rPr>
          <w:rFonts w:ascii="Times New Roman" w:hAnsi="Times New Roman"/>
          <w:b/>
          <w:bCs/>
          <w:lang w:val="ru-RU"/>
        </w:rPr>
        <w:t>Инвестор:</w:t>
      </w:r>
      <w:r w:rsidRPr="0025576A">
        <w:rPr>
          <w:rFonts w:ascii="Times New Roman" w:hAnsi="Times New Roman"/>
          <w:lang w:val="ru-RU"/>
        </w:rPr>
        <w:t xml:space="preserve"> </w:t>
      </w:r>
      <w:proofErr w:type="spellStart"/>
      <w:r w:rsidRPr="0025576A">
        <w:rPr>
          <w:rFonts w:ascii="Times New Roman" w:hAnsi="Times New Roman"/>
          <w:lang w:val="ru-RU"/>
        </w:rPr>
        <w:t>Верпицкий</w:t>
      </w:r>
      <w:proofErr w:type="spellEnd"/>
      <w:r w:rsidRPr="0025576A">
        <w:rPr>
          <w:rFonts w:ascii="Times New Roman" w:hAnsi="Times New Roman"/>
          <w:lang w:val="ru-RU"/>
        </w:rPr>
        <w:t xml:space="preserve"> Георгий Сергеевич **.**.**** года рождения,</w:t>
      </w:r>
      <w:r w:rsidR="00F716CE">
        <w:rPr>
          <w:rFonts w:ascii="Times New Roman" w:hAnsi="Times New Roman"/>
        </w:rPr>
        <w:t> </w:t>
      </w:r>
      <w:r w:rsidRPr="0025576A">
        <w:rPr>
          <w:rFonts w:ascii="Times New Roman" w:hAnsi="Times New Roman"/>
          <w:lang w:val="ru-RU"/>
        </w:rPr>
        <w:t xml:space="preserve">паспорт **** ****** выдан Центральным ОВД </w:t>
      </w:r>
      <w:proofErr w:type="gramStart"/>
      <w:r w:rsidRPr="0025576A">
        <w:rPr>
          <w:rFonts w:ascii="Times New Roman" w:hAnsi="Times New Roman"/>
          <w:lang w:val="ru-RU"/>
        </w:rPr>
        <w:t>г</w:t>
      </w:r>
      <w:proofErr w:type="gramEnd"/>
      <w:r w:rsidRPr="0025576A">
        <w:rPr>
          <w:rFonts w:ascii="Times New Roman" w:hAnsi="Times New Roman"/>
          <w:lang w:val="ru-RU"/>
        </w:rPr>
        <w:t>. Москвы</w:t>
      </w:r>
    </w:p>
    <w:p w:rsidR="00F716CE" w:rsidRPr="00F716CE" w:rsidRDefault="00F716CE" w:rsidP="00584A1A">
      <w:pPr>
        <w:shd w:val="clear" w:color="auto" w:fill="FFFFFF"/>
        <w:spacing w:after="0"/>
        <w:jc w:val="both"/>
        <w:rPr>
          <w:rFonts w:ascii="Times New Roman" w:hAnsi="Times New Roman"/>
          <w:lang w:val="ru-RU"/>
        </w:rPr>
      </w:pPr>
    </w:p>
    <w:p w:rsidR="00F716CE" w:rsidRPr="00F716CE" w:rsidRDefault="0025576A" w:rsidP="00584A1A">
      <w:pPr>
        <w:shd w:val="clear" w:color="auto" w:fill="FFFFFF"/>
        <w:spacing w:after="0"/>
        <w:jc w:val="both"/>
        <w:rPr>
          <w:rFonts w:ascii="Times New Roman" w:hAnsi="Times New Roman"/>
          <w:lang w:val="ru-RU"/>
        </w:rPr>
      </w:pPr>
      <w:r w:rsidRPr="0025576A">
        <w:rPr>
          <w:rFonts w:ascii="Times New Roman" w:hAnsi="Times New Roman"/>
          <w:lang w:val="ru-RU"/>
        </w:rPr>
        <w:t xml:space="preserve">Вместе именуемые Учредители настоящим договорились основать компанию ООО «А-Клевер» (далее </w:t>
      </w:r>
      <w:r w:rsidR="00F716CE">
        <w:rPr>
          <w:rFonts w:ascii="Times New Roman" w:hAnsi="Times New Roman"/>
          <w:lang w:val="ru-RU"/>
        </w:rPr>
        <w:t>—</w:t>
      </w:r>
      <w:r w:rsidRPr="0025576A">
        <w:rPr>
          <w:rFonts w:ascii="Times New Roman" w:hAnsi="Times New Roman"/>
          <w:lang w:val="ru-RU"/>
        </w:rPr>
        <w:t xml:space="preserve"> Компания).</w:t>
      </w:r>
    </w:p>
    <w:p w:rsidR="00F716CE" w:rsidRPr="00F716CE" w:rsidRDefault="0025576A" w:rsidP="00584A1A">
      <w:pPr>
        <w:shd w:val="clear" w:color="auto" w:fill="FFFFFF"/>
        <w:spacing w:after="0" w:line="240" w:lineRule="auto"/>
        <w:jc w:val="both"/>
        <w:rPr>
          <w:rFonts w:ascii="Times New Roman" w:hAnsi="Times New Roman"/>
          <w:lang w:val="ru-RU"/>
        </w:rPr>
      </w:pPr>
      <w:r w:rsidRPr="0025576A">
        <w:rPr>
          <w:rFonts w:ascii="Times New Roman" w:hAnsi="Times New Roman"/>
          <w:b/>
          <w:lang w:val="ru-RU"/>
        </w:rPr>
        <w:t>Вид деятельности Компании:</w:t>
      </w:r>
      <w:r w:rsidRPr="0025576A">
        <w:rPr>
          <w:rFonts w:ascii="Times New Roman" w:hAnsi="Times New Roman"/>
          <w:lang w:val="ru-RU"/>
        </w:rPr>
        <w:t xml:space="preserve"> Технологические приборы для мониторинга </w:t>
      </w:r>
      <w:proofErr w:type="spellStart"/>
      <w:proofErr w:type="gramStart"/>
      <w:r w:rsidRPr="0025576A">
        <w:rPr>
          <w:rFonts w:ascii="Times New Roman" w:hAnsi="Times New Roman"/>
          <w:lang w:val="ru-RU"/>
        </w:rPr>
        <w:t>фитнес-активности</w:t>
      </w:r>
      <w:proofErr w:type="spellEnd"/>
      <w:proofErr w:type="gramEnd"/>
      <w:r w:rsidRPr="0025576A">
        <w:rPr>
          <w:rFonts w:ascii="Times New Roman" w:hAnsi="Times New Roman"/>
          <w:lang w:val="ru-RU"/>
        </w:rPr>
        <w:t>.</w:t>
      </w:r>
    </w:p>
    <w:p w:rsidR="00F716CE" w:rsidRPr="00F716CE" w:rsidRDefault="00F716CE" w:rsidP="00584A1A">
      <w:pPr>
        <w:shd w:val="clear" w:color="auto" w:fill="FFFFFF"/>
        <w:spacing w:after="0"/>
        <w:jc w:val="both"/>
        <w:rPr>
          <w:rFonts w:ascii="Times New Roman" w:hAnsi="Times New Roman"/>
          <w:lang w:val="ru-RU"/>
        </w:rPr>
      </w:pPr>
    </w:p>
    <w:p w:rsidR="00F716CE" w:rsidRPr="00F716CE" w:rsidRDefault="0025576A" w:rsidP="00584A1A">
      <w:pPr>
        <w:shd w:val="clear" w:color="auto" w:fill="FFFFFF"/>
        <w:spacing w:after="0"/>
        <w:jc w:val="both"/>
        <w:rPr>
          <w:rFonts w:ascii="Times New Roman" w:hAnsi="Times New Roman"/>
          <w:lang w:val="ru-RU"/>
        </w:rPr>
      </w:pPr>
      <w:r w:rsidRPr="0025576A">
        <w:rPr>
          <w:rFonts w:ascii="Times New Roman" w:hAnsi="Times New Roman"/>
          <w:b/>
          <w:lang w:val="ru-RU"/>
        </w:rPr>
        <w:t xml:space="preserve">Финансовые вложения </w:t>
      </w:r>
      <w:r w:rsidRPr="0025576A">
        <w:rPr>
          <w:rFonts w:ascii="Times New Roman" w:hAnsi="Times New Roman"/>
          <w:b/>
          <w:bCs/>
          <w:lang w:val="ru-RU"/>
        </w:rPr>
        <w:t xml:space="preserve">Предпринимателя </w:t>
      </w:r>
      <w:r w:rsidRPr="0025576A">
        <w:rPr>
          <w:rFonts w:ascii="Times New Roman" w:hAnsi="Times New Roman"/>
          <w:b/>
          <w:lang w:val="ru-RU"/>
        </w:rPr>
        <w:t xml:space="preserve">№ 1: </w:t>
      </w:r>
      <w:r w:rsidRPr="0025576A">
        <w:rPr>
          <w:rFonts w:ascii="Times New Roman" w:hAnsi="Times New Roman"/>
          <w:lang w:val="ru-RU"/>
        </w:rPr>
        <w:t>60 000 (шестьдесят тысяч) рублей.</w:t>
      </w:r>
    </w:p>
    <w:p w:rsidR="00F716CE" w:rsidRPr="00F716CE" w:rsidRDefault="0025576A" w:rsidP="00584A1A">
      <w:pPr>
        <w:shd w:val="clear" w:color="auto" w:fill="FFFFFF"/>
        <w:spacing w:after="0"/>
        <w:jc w:val="both"/>
        <w:rPr>
          <w:rFonts w:ascii="Times New Roman" w:hAnsi="Times New Roman"/>
          <w:lang w:val="ru-RU"/>
        </w:rPr>
      </w:pPr>
      <w:r w:rsidRPr="0025576A">
        <w:rPr>
          <w:rFonts w:ascii="Times New Roman" w:hAnsi="Times New Roman"/>
          <w:b/>
          <w:lang w:val="ru-RU"/>
        </w:rPr>
        <w:t xml:space="preserve">Финансовые вложения </w:t>
      </w:r>
      <w:r w:rsidRPr="0025576A">
        <w:rPr>
          <w:rFonts w:ascii="Times New Roman" w:hAnsi="Times New Roman"/>
          <w:b/>
          <w:bCs/>
          <w:lang w:val="ru-RU"/>
        </w:rPr>
        <w:t xml:space="preserve">Предпринимателя </w:t>
      </w:r>
      <w:r w:rsidRPr="0025576A">
        <w:rPr>
          <w:rFonts w:ascii="Times New Roman" w:hAnsi="Times New Roman"/>
          <w:b/>
          <w:lang w:val="ru-RU"/>
        </w:rPr>
        <w:t xml:space="preserve">№ 2: </w:t>
      </w:r>
      <w:r w:rsidRPr="0025576A">
        <w:rPr>
          <w:rFonts w:ascii="Times New Roman" w:hAnsi="Times New Roman"/>
          <w:lang w:val="ru-RU"/>
        </w:rPr>
        <w:t>финансовые вложения не предполагаются.</w:t>
      </w:r>
    </w:p>
    <w:p w:rsidR="00F716CE" w:rsidRPr="00F716CE" w:rsidRDefault="0025576A" w:rsidP="00584A1A">
      <w:pPr>
        <w:shd w:val="clear" w:color="auto" w:fill="FFFFFF"/>
        <w:spacing w:after="0"/>
        <w:jc w:val="both"/>
        <w:rPr>
          <w:rFonts w:ascii="Times New Roman" w:hAnsi="Times New Roman"/>
          <w:lang w:val="ru-RU"/>
        </w:rPr>
      </w:pPr>
      <w:r w:rsidRPr="0025576A">
        <w:rPr>
          <w:rFonts w:ascii="Times New Roman" w:hAnsi="Times New Roman"/>
          <w:b/>
          <w:lang w:val="ru-RU"/>
        </w:rPr>
        <w:t xml:space="preserve">Финансовые вложения Инвестора: </w:t>
      </w:r>
      <w:r w:rsidRPr="0025576A">
        <w:rPr>
          <w:rFonts w:ascii="Times New Roman" w:hAnsi="Times New Roman"/>
          <w:lang w:val="ru-RU"/>
        </w:rPr>
        <w:t>300 000 (триста тысяч) долларов.</w:t>
      </w:r>
    </w:p>
    <w:p w:rsidR="00F716CE" w:rsidRPr="00F716CE" w:rsidRDefault="00F716CE" w:rsidP="00584A1A">
      <w:pPr>
        <w:shd w:val="clear" w:color="auto" w:fill="FFFFFF"/>
        <w:spacing w:after="0"/>
        <w:jc w:val="both"/>
        <w:rPr>
          <w:rFonts w:ascii="Times New Roman" w:hAnsi="Times New Roman"/>
          <w:lang w:val="ru-RU"/>
        </w:rPr>
      </w:pPr>
    </w:p>
    <w:p w:rsidR="00F716CE" w:rsidRPr="00F716CE" w:rsidRDefault="0025576A" w:rsidP="00584A1A">
      <w:pPr>
        <w:shd w:val="clear" w:color="auto" w:fill="FFFFFF"/>
        <w:spacing w:after="0"/>
        <w:jc w:val="both"/>
        <w:rPr>
          <w:rFonts w:ascii="Times New Roman" w:hAnsi="Times New Roman"/>
          <w:lang w:val="ru-RU"/>
        </w:rPr>
      </w:pPr>
      <w:r w:rsidRPr="0025576A">
        <w:rPr>
          <w:rFonts w:ascii="Times New Roman" w:hAnsi="Times New Roman"/>
          <w:b/>
          <w:lang w:val="ru-RU"/>
        </w:rPr>
        <w:t xml:space="preserve">Доля </w:t>
      </w:r>
      <w:r w:rsidRPr="0025576A">
        <w:rPr>
          <w:rFonts w:ascii="Times New Roman" w:hAnsi="Times New Roman"/>
          <w:b/>
          <w:bCs/>
          <w:lang w:val="ru-RU"/>
        </w:rPr>
        <w:t xml:space="preserve">Предпринимателя </w:t>
      </w:r>
      <w:r w:rsidRPr="0025576A">
        <w:rPr>
          <w:rFonts w:ascii="Times New Roman" w:hAnsi="Times New Roman"/>
          <w:b/>
          <w:lang w:val="ru-RU"/>
        </w:rPr>
        <w:t>№ 1:</w:t>
      </w:r>
      <w:r w:rsidRPr="0025576A">
        <w:rPr>
          <w:rFonts w:ascii="Times New Roman" w:hAnsi="Times New Roman"/>
          <w:lang w:val="ru-RU"/>
        </w:rPr>
        <w:t xml:space="preserve"> 45% (сорок пять).</w:t>
      </w:r>
    </w:p>
    <w:p w:rsidR="00F716CE" w:rsidRPr="00F716CE" w:rsidRDefault="0025576A" w:rsidP="00584A1A">
      <w:pPr>
        <w:shd w:val="clear" w:color="auto" w:fill="FFFFFF"/>
        <w:spacing w:after="0"/>
        <w:jc w:val="both"/>
        <w:rPr>
          <w:rFonts w:ascii="Times New Roman" w:hAnsi="Times New Roman"/>
          <w:lang w:val="ru-RU"/>
        </w:rPr>
      </w:pPr>
      <w:r w:rsidRPr="0025576A">
        <w:rPr>
          <w:rFonts w:ascii="Times New Roman" w:hAnsi="Times New Roman"/>
          <w:b/>
          <w:lang w:val="ru-RU"/>
        </w:rPr>
        <w:t xml:space="preserve">Доля </w:t>
      </w:r>
      <w:r w:rsidRPr="0025576A">
        <w:rPr>
          <w:rFonts w:ascii="Times New Roman" w:hAnsi="Times New Roman"/>
          <w:b/>
          <w:bCs/>
          <w:lang w:val="ru-RU"/>
        </w:rPr>
        <w:t xml:space="preserve">Предпринимателя </w:t>
      </w:r>
      <w:r w:rsidRPr="0025576A">
        <w:rPr>
          <w:rFonts w:ascii="Times New Roman" w:hAnsi="Times New Roman"/>
          <w:b/>
          <w:lang w:val="ru-RU"/>
        </w:rPr>
        <w:t>№ 2:</w:t>
      </w:r>
      <w:r w:rsidRPr="0025576A">
        <w:rPr>
          <w:rFonts w:ascii="Times New Roman" w:hAnsi="Times New Roman"/>
          <w:lang w:val="ru-RU"/>
        </w:rPr>
        <w:t xml:space="preserve"> 20% (двадцать).</w:t>
      </w:r>
    </w:p>
    <w:p w:rsidR="00F716CE" w:rsidRPr="00F716CE" w:rsidRDefault="0025576A" w:rsidP="00584A1A">
      <w:pPr>
        <w:shd w:val="clear" w:color="auto" w:fill="FFFFFF"/>
        <w:spacing w:after="0"/>
        <w:jc w:val="both"/>
        <w:rPr>
          <w:rFonts w:ascii="Times New Roman" w:hAnsi="Times New Roman"/>
          <w:lang w:val="ru-RU"/>
        </w:rPr>
      </w:pPr>
      <w:r w:rsidRPr="0025576A">
        <w:rPr>
          <w:rFonts w:ascii="Times New Roman" w:hAnsi="Times New Roman"/>
          <w:b/>
          <w:lang w:val="ru-RU"/>
        </w:rPr>
        <w:t>Доля Инвестора:</w:t>
      </w:r>
      <w:r w:rsidRPr="0025576A">
        <w:rPr>
          <w:rFonts w:ascii="Times New Roman" w:hAnsi="Times New Roman"/>
          <w:lang w:val="ru-RU"/>
        </w:rPr>
        <w:t xml:space="preserve"> 35% (тридцать пять).</w:t>
      </w:r>
    </w:p>
    <w:p w:rsidR="00F716CE" w:rsidRPr="00F716CE" w:rsidRDefault="00F716CE" w:rsidP="00584A1A">
      <w:pPr>
        <w:shd w:val="clear" w:color="auto" w:fill="FFFFFF"/>
        <w:spacing w:after="0"/>
        <w:jc w:val="both"/>
        <w:rPr>
          <w:rFonts w:ascii="Times New Roman" w:hAnsi="Times New Roman"/>
          <w:lang w:val="ru-RU"/>
        </w:rPr>
      </w:pPr>
    </w:p>
    <w:p w:rsidR="00F716CE" w:rsidRPr="00F716CE" w:rsidRDefault="0025576A" w:rsidP="00584A1A">
      <w:pPr>
        <w:shd w:val="clear" w:color="auto" w:fill="FFFFFF"/>
        <w:spacing w:after="0"/>
        <w:jc w:val="both"/>
        <w:rPr>
          <w:rFonts w:ascii="Times New Roman" w:hAnsi="Times New Roman"/>
          <w:b/>
          <w:lang w:val="ru-RU"/>
        </w:rPr>
      </w:pPr>
      <w:proofErr w:type="spellStart"/>
      <w:r w:rsidRPr="0025576A">
        <w:rPr>
          <w:rFonts w:ascii="Times New Roman" w:hAnsi="Times New Roman"/>
          <w:b/>
          <w:lang w:val="ru-RU"/>
        </w:rPr>
        <w:t>Вестинг</w:t>
      </w:r>
      <w:proofErr w:type="spellEnd"/>
      <w:r w:rsidRPr="0025576A">
        <w:rPr>
          <w:rFonts w:ascii="Times New Roman" w:hAnsi="Times New Roman"/>
          <w:b/>
          <w:lang w:val="ru-RU"/>
        </w:rPr>
        <w:t xml:space="preserve"> предусмотрен для: </w:t>
      </w:r>
      <w:r w:rsidRPr="0025576A">
        <w:rPr>
          <w:rFonts w:ascii="Times New Roman" w:hAnsi="Times New Roman"/>
          <w:bCs/>
          <w:lang w:val="ru-RU"/>
        </w:rPr>
        <w:t xml:space="preserve">Предпринимателя </w:t>
      </w:r>
      <w:r w:rsidRPr="0025576A">
        <w:rPr>
          <w:rFonts w:ascii="Times New Roman" w:hAnsi="Times New Roman"/>
          <w:lang w:val="ru-RU"/>
        </w:rPr>
        <w:t xml:space="preserve">№ 1 и </w:t>
      </w:r>
      <w:r w:rsidRPr="0025576A">
        <w:rPr>
          <w:rFonts w:ascii="Times New Roman" w:hAnsi="Times New Roman"/>
          <w:bCs/>
          <w:lang w:val="ru-RU"/>
        </w:rPr>
        <w:t>Предпринимателя</w:t>
      </w:r>
      <w:r w:rsidRPr="0025576A">
        <w:rPr>
          <w:rFonts w:ascii="Times New Roman" w:hAnsi="Times New Roman"/>
          <w:b/>
          <w:bCs/>
          <w:lang w:val="ru-RU"/>
        </w:rPr>
        <w:t xml:space="preserve"> </w:t>
      </w:r>
      <w:r w:rsidRPr="0025576A">
        <w:rPr>
          <w:rFonts w:ascii="Times New Roman" w:hAnsi="Times New Roman"/>
          <w:lang w:val="ru-RU"/>
        </w:rPr>
        <w:t>№ 2.</w:t>
      </w:r>
    </w:p>
    <w:p w:rsidR="00F716CE" w:rsidRPr="00F716CE" w:rsidRDefault="0025576A" w:rsidP="00584A1A">
      <w:pPr>
        <w:shd w:val="clear" w:color="auto" w:fill="FFFFFF"/>
        <w:spacing w:after="0"/>
        <w:jc w:val="both"/>
        <w:rPr>
          <w:rFonts w:ascii="Times New Roman" w:hAnsi="Times New Roman"/>
          <w:lang w:val="ru-RU"/>
        </w:rPr>
      </w:pPr>
      <w:r w:rsidRPr="0025576A">
        <w:rPr>
          <w:rFonts w:ascii="Times New Roman" w:hAnsi="Times New Roman"/>
          <w:b/>
          <w:lang w:val="ru-RU"/>
        </w:rPr>
        <w:t xml:space="preserve">Доля под </w:t>
      </w:r>
      <w:proofErr w:type="spellStart"/>
      <w:r w:rsidRPr="0025576A">
        <w:rPr>
          <w:rFonts w:ascii="Times New Roman" w:hAnsi="Times New Roman"/>
          <w:b/>
          <w:lang w:val="ru-RU"/>
        </w:rPr>
        <w:t>вестингом</w:t>
      </w:r>
      <w:proofErr w:type="spellEnd"/>
      <w:r w:rsidRPr="0025576A">
        <w:rPr>
          <w:rFonts w:ascii="Times New Roman" w:hAnsi="Times New Roman"/>
          <w:b/>
          <w:lang w:val="ru-RU"/>
        </w:rPr>
        <w:t xml:space="preserve"> </w:t>
      </w:r>
      <w:r w:rsidRPr="0025576A">
        <w:rPr>
          <w:rFonts w:ascii="Times New Roman" w:hAnsi="Times New Roman"/>
          <w:b/>
          <w:bCs/>
          <w:lang w:val="ru-RU"/>
        </w:rPr>
        <w:t xml:space="preserve">Предпринимателя </w:t>
      </w:r>
      <w:r w:rsidRPr="0025576A">
        <w:rPr>
          <w:rFonts w:ascii="Times New Roman" w:hAnsi="Times New Roman"/>
          <w:b/>
          <w:lang w:val="ru-RU"/>
        </w:rPr>
        <w:t>№ 1:</w:t>
      </w:r>
      <w:r w:rsidRPr="0025576A">
        <w:rPr>
          <w:rFonts w:ascii="Times New Roman" w:hAnsi="Times New Roman"/>
          <w:lang w:val="ru-RU"/>
        </w:rPr>
        <w:t xml:space="preserve"> 30% (тридцать).</w:t>
      </w:r>
    </w:p>
    <w:p w:rsidR="00F716CE" w:rsidRPr="00F716CE" w:rsidRDefault="0025576A" w:rsidP="00584A1A">
      <w:pPr>
        <w:shd w:val="clear" w:color="auto" w:fill="FFFFFF"/>
        <w:spacing w:after="0"/>
        <w:jc w:val="both"/>
        <w:rPr>
          <w:rFonts w:ascii="Times New Roman" w:hAnsi="Times New Roman"/>
          <w:lang w:val="ru-RU"/>
        </w:rPr>
      </w:pPr>
      <w:r w:rsidRPr="0025576A">
        <w:rPr>
          <w:rFonts w:ascii="Times New Roman" w:hAnsi="Times New Roman"/>
          <w:b/>
          <w:lang w:val="ru-RU"/>
        </w:rPr>
        <w:t xml:space="preserve">Доля под </w:t>
      </w:r>
      <w:proofErr w:type="spellStart"/>
      <w:r w:rsidRPr="0025576A">
        <w:rPr>
          <w:rFonts w:ascii="Times New Roman" w:hAnsi="Times New Roman"/>
          <w:b/>
          <w:lang w:val="ru-RU"/>
        </w:rPr>
        <w:t>вестингом</w:t>
      </w:r>
      <w:proofErr w:type="spellEnd"/>
      <w:r w:rsidRPr="0025576A">
        <w:rPr>
          <w:rFonts w:ascii="Times New Roman" w:hAnsi="Times New Roman"/>
          <w:b/>
          <w:lang w:val="ru-RU"/>
        </w:rPr>
        <w:t xml:space="preserve"> </w:t>
      </w:r>
      <w:r w:rsidRPr="0025576A">
        <w:rPr>
          <w:rFonts w:ascii="Times New Roman" w:hAnsi="Times New Roman"/>
          <w:b/>
          <w:bCs/>
          <w:lang w:val="ru-RU"/>
        </w:rPr>
        <w:t xml:space="preserve">Предпринимателя </w:t>
      </w:r>
      <w:r w:rsidRPr="0025576A">
        <w:rPr>
          <w:rFonts w:ascii="Times New Roman" w:hAnsi="Times New Roman"/>
          <w:b/>
          <w:lang w:val="ru-RU"/>
        </w:rPr>
        <w:t>№ 2:</w:t>
      </w:r>
      <w:r w:rsidRPr="0025576A">
        <w:rPr>
          <w:rFonts w:ascii="Times New Roman" w:hAnsi="Times New Roman"/>
          <w:lang w:val="ru-RU"/>
        </w:rPr>
        <w:t xml:space="preserve"> 15% (пятнадцать).</w:t>
      </w:r>
    </w:p>
    <w:p w:rsidR="00F716CE" w:rsidRPr="00F716CE" w:rsidRDefault="0025576A" w:rsidP="00584A1A">
      <w:pPr>
        <w:shd w:val="clear" w:color="auto" w:fill="FFFFFF"/>
        <w:spacing w:after="0"/>
        <w:jc w:val="both"/>
        <w:rPr>
          <w:rFonts w:ascii="Times New Roman" w:hAnsi="Times New Roman"/>
          <w:lang w:val="ru-RU"/>
        </w:rPr>
      </w:pPr>
      <w:proofErr w:type="spellStart"/>
      <w:r w:rsidRPr="0025576A">
        <w:rPr>
          <w:rFonts w:ascii="Times New Roman" w:hAnsi="Times New Roman"/>
          <w:b/>
          <w:lang w:val="ru-RU"/>
        </w:rPr>
        <w:t>Вестинг</w:t>
      </w:r>
      <w:proofErr w:type="spellEnd"/>
      <w:r w:rsidRPr="0025576A">
        <w:rPr>
          <w:rFonts w:ascii="Times New Roman" w:hAnsi="Times New Roman"/>
          <w:b/>
          <w:lang w:val="ru-RU"/>
        </w:rPr>
        <w:t xml:space="preserve"> доли </w:t>
      </w:r>
      <w:r w:rsidRPr="0025576A">
        <w:rPr>
          <w:rFonts w:ascii="Times New Roman" w:hAnsi="Times New Roman"/>
          <w:b/>
          <w:bCs/>
          <w:lang w:val="ru-RU"/>
        </w:rPr>
        <w:t xml:space="preserve">Предпринимателя </w:t>
      </w:r>
      <w:r w:rsidRPr="0025576A">
        <w:rPr>
          <w:rFonts w:ascii="Times New Roman" w:hAnsi="Times New Roman"/>
          <w:b/>
          <w:lang w:val="ru-RU"/>
        </w:rPr>
        <w:t>№ 1:</w:t>
      </w:r>
      <w:r w:rsidRPr="0025576A">
        <w:rPr>
          <w:rFonts w:ascii="Times New Roman" w:hAnsi="Times New Roman"/>
          <w:lang w:val="ru-RU"/>
        </w:rPr>
        <w:t xml:space="preserve"> 3 (три) года, </w:t>
      </w:r>
      <w:proofErr w:type="gramStart"/>
      <w:r w:rsidRPr="0025576A">
        <w:rPr>
          <w:rFonts w:ascii="Times New Roman" w:hAnsi="Times New Roman"/>
          <w:lang w:val="ru-RU"/>
        </w:rPr>
        <w:t>линейный</w:t>
      </w:r>
      <w:proofErr w:type="gramEnd"/>
      <w:r w:rsidRPr="0025576A">
        <w:rPr>
          <w:rFonts w:ascii="Times New Roman" w:hAnsi="Times New Roman"/>
          <w:lang w:val="ru-RU"/>
        </w:rPr>
        <w:t>.</w:t>
      </w:r>
    </w:p>
    <w:p w:rsidR="00F716CE" w:rsidRPr="00F716CE" w:rsidRDefault="0025576A" w:rsidP="00584A1A">
      <w:pPr>
        <w:shd w:val="clear" w:color="auto" w:fill="FFFFFF"/>
        <w:spacing w:after="0"/>
        <w:jc w:val="both"/>
        <w:rPr>
          <w:rFonts w:ascii="Times New Roman" w:hAnsi="Times New Roman"/>
          <w:lang w:val="ru-RU"/>
        </w:rPr>
      </w:pPr>
      <w:proofErr w:type="spellStart"/>
      <w:r w:rsidRPr="0025576A">
        <w:rPr>
          <w:rFonts w:ascii="Times New Roman" w:hAnsi="Times New Roman"/>
          <w:b/>
          <w:lang w:val="ru-RU"/>
        </w:rPr>
        <w:t>Вестинг</w:t>
      </w:r>
      <w:proofErr w:type="spellEnd"/>
      <w:r w:rsidRPr="0025576A">
        <w:rPr>
          <w:rFonts w:ascii="Times New Roman" w:hAnsi="Times New Roman"/>
          <w:b/>
          <w:lang w:val="ru-RU"/>
        </w:rPr>
        <w:t xml:space="preserve"> доли </w:t>
      </w:r>
      <w:r w:rsidRPr="0025576A">
        <w:rPr>
          <w:rFonts w:ascii="Times New Roman" w:hAnsi="Times New Roman"/>
          <w:b/>
          <w:bCs/>
          <w:lang w:val="ru-RU"/>
        </w:rPr>
        <w:t xml:space="preserve">Предпринимателя </w:t>
      </w:r>
      <w:r w:rsidRPr="0025576A">
        <w:rPr>
          <w:rFonts w:ascii="Times New Roman" w:hAnsi="Times New Roman"/>
          <w:b/>
          <w:lang w:val="ru-RU"/>
        </w:rPr>
        <w:t>№ 2:</w:t>
      </w:r>
      <w:r w:rsidRPr="0025576A">
        <w:rPr>
          <w:rFonts w:ascii="Times New Roman" w:hAnsi="Times New Roman"/>
          <w:lang w:val="ru-RU"/>
        </w:rPr>
        <w:t xml:space="preserve"> 3 (три) года, </w:t>
      </w:r>
      <w:proofErr w:type="gramStart"/>
      <w:r w:rsidRPr="0025576A">
        <w:rPr>
          <w:rFonts w:ascii="Times New Roman" w:hAnsi="Times New Roman"/>
          <w:lang w:val="ru-RU"/>
        </w:rPr>
        <w:t>нелинейный</w:t>
      </w:r>
      <w:proofErr w:type="gramEnd"/>
      <w:r w:rsidRPr="0025576A">
        <w:rPr>
          <w:rFonts w:ascii="Times New Roman" w:hAnsi="Times New Roman"/>
          <w:lang w:val="ru-RU"/>
        </w:rPr>
        <w:t xml:space="preserve"> 50/25/25% от доли по </w:t>
      </w:r>
      <w:proofErr w:type="spellStart"/>
      <w:r w:rsidRPr="0025576A">
        <w:rPr>
          <w:rFonts w:ascii="Times New Roman" w:hAnsi="Times New Roman"/>
          <w:lang w:val="ru-RU"/>
        </w:rPr>
        <w:t>вестингу</w:t>
      </w:r>
      <w:proofErr w:type="spellEnd"/>
      <w:r w:rsidRPr="0025576A">
        <w:rPr>
          <w:rFonts w:ascii="Times New Roman" w:hAnsi="Times New Roman"/>
          <w:lang w:val="ru-RU"/>
        </w:rPr>
        <w:t xml:space="preserve"> по годам.</w:t>
      </w:r>
    </w:p>
    <w:p w:rsidR="00F716CE" w:rsidRPr="00F716CE" w:rsidRDefault="00F716CE" w:rsidP="00584A1A">
      <w:pPr>
        <w:shd w:val="clear" w:color="auto" w:fill="FFFFFF"/>
        <w:spacing w:after="0"/>
        <w:jc w:val="both"/>
        <w:rPr>
          <w:rFonts w:ascii="Times New Roman" w:hAnsi="Times New Roman"/>
          <w:b/>
          <w:lang w:val="ru-RU"/>
        </w:rPr>
      </w:pPr>
    </w:p>
    <w:p w:rsidR="00F716CE" w:rsidRPr="00F716CE" w:rsidRDefault="0025576A" w:rsidP="00584A1A">
      <w:pPr>
        <w:shd w:val="clear" w:color="auto" w:fill="FFFFFF"/>
        <w:spacing w:after="0"/>
        <w:jc w:val="both"/>
        <w:rPr>
          <w:rFonts w:ascii="Times New Roman" w:hAnsi="Times New Roman"/>
          <w:lang w:val="ru-RU"/>
        </w:rPr>
      </w:pPr>
      <w:r w:rsidRPr="0025576A">
        <w:rPr>
          <w:rFonts w:ascii="Times New Roman" w:hAnsi="Times New Roman"/>
          <w:b/>
          <w:lang w:val="ru-RU"/>
        </w:rPr>
        <w:t>Размытие долей при входе в УК новых инвесторов:</w:t>
      </w:r>
      <w:r w:rsidRPr="0025576A">
        <w:rPr>
          <w:rFonts w:ascii="Times New Roman" w:hAnsi="Times New Roman"/>
          <w:lang w:val="ru-RU"/>
        </w:rPr>
        <w:t xml:space="preserve"> пропорциональное у всех Учредителей.</w:t>
      </w:r>
    </w:p>
    <w:p w:rsidR="00F716CE" w:rsidRPr="00F716CE" w:rsidRDefault="0025576A" w:rsidP="00584A1A">
      <w:pPr>
        <w:shd w:val="clear" w:color="auto" w:fill="FFFFFF"/>
        <w:spacing w:after="0"/>
        <w:jc w:val="both"/>
        <w:rPr>
          <w:rFonts w:ascii="Times New Roman" w:hAnsi="Times New Roman"/>
          <w:lang w:val="ru-RU"/>
        </w:rPr>
      </w:pPr>
      <w:r w:rsidRPr="0025576A">
        <w:rPr>
          <w:rFonts w:ascii="Times New Roman" w:hAnsi="Times New Roman"/>
          <w:b/>
          <w:lang w:val="ru-RU"/>
        </w:rPr>
        <w:t>Руководитель Компании:</w:t>
      </w:r>
      <w:r w:rsidRPr="0025576A">
        <w:rPr>
          <w:rFonts w:ascii="Times New Roman" w:hAnsi="Times New Roman"/>
          <w:lang w:val="ru-RU"/>
        </w:rPr>
        <w:t xml:space="preserve"> </w:t>
      </w:r>
      <w:r w:rsidRPr="0025576A">
        <w:rPr>
          <w:rFonts w:ascii="Times New Roman" w:hAnsi="Times New Roman"/>
          <w:bCs/>
          <w:lang w:val="ru-RU"/>
        </w:rPr>
        <w:t xml:space="preserve">Предприниматель </w:t>
      </w:r>
      <w:r w:rsidRPr="0025576A">
        <w:rPr>
          <w:rFonts w:ascii="Times New Roman" w:hAnsi="Times New Roman"/>
          <w:lang w:val="ru-RU"/>
        </w:rPr>
        <w:t>№ 1 отвечает за операционное управление и имеет преимущественное право в разрешении споров, касающихся ключевых вопросов развития компании.</w:t>
      </w:r>
    </w:p>
    <w:p w:rsidR="00F716CE" w:rsidRPr="00F716CE" w:rsidRDefault="0025576A" w:rsidP="00584A1A">
      <w:pPr>
        <w:shd w:val="clear" w:color="auto" w:fill="FFFFFF"/>
        <w:tabs>
          <w:tab w:val="left" w:pos="90"/>
        </w:tabs>
        <w:spacing w:after="0"/>
        <w:jc w:val="both"/>
        <w:rPr>
          <w:rFonts w:ascii="Times New Roman" w:hAnsi="Times New Roman"/>
          <w:lang w:val="ru-RU"/>
        </w:rPr>
      </w:pPr>
      <w:r w:rsidRPr="0025576A">
        <w:rPr>
          <w:rFonts w:ascii="Times New Roman" w:hAnsi="Times New Roman"/>
          <w:b/>
          <w:lang w:val="ru-RU"/>
        </w:rPr>
        <w:t>Решение спорных вопросов:</w:t>
      </w:r>
      <w:r w:rsidRPr="0025576A">
        <w:rPr>
          <w:rFonts w:ascii="Times New Roman" w:hAnsi="Times New Roman"/>
          <w:lang w:val="ru-RU"/>
        </w:rPr>
        <w:t xml:space="preserve"> решения принимаются простым большинством голосов Учредителей Компании. Один участник имеет один голос.</w:t>
      </w:r>
    </w:p>
    <w:p w:rsidR="00F716CE" w:rsidRPr="00F716CE" w:rsidRDefault="0025576A" w:rsidP="00584A1A">
      <w:pPr>
        <w:shd w:val="clear" w:color="auto" w:fill="FFFFFF"/>
        <w:spacing w:after="0"/>
        <w:jc w:val="both"/>
        <w:rPr>
          <w:rFonts w:ascii="Times New Roman" w:hAnsi="Times New Roman"/>
          <w:color w:val="000000"/>
          <w:lang w:val="ru-RU"/>
        </w:rPr>
      </w:pPr>
      <w:r w:rsidRPr="0025576A">
        <w:rPr>
          <w:rFonts w:ascii="Times New Roman" w:hAnsi="Times New Roman"/>
          <w:b/>
          <w:lang w:val="ru-RU"/>
        </w:rPr>
        <w:t>Право заниматься подобным видом деятельности:</w:t>
      </w:r>
      <w:r w:rsidRPr="0025576A">
        <w:rPr>
          <w:rFonts w:ascii="Times New Roman" w:hAnsi="Times New Roman"/>
          <w:color w:val="000000"/>
          <w:lang w:val="ru-RU"/>
        </w:rPr>
        <w:t xml:space="preserve"> Учредители не имеют права заниматься подобным видом деятельности вне Компании без письменного согласия всех Учредителей Компании.</w:t>
      </w:r>
    </w:p>
    <w:p w:rsidR="00F716CE" w:rsidRPr="00F716CE" w:rsidRDefault="00F716CE" w:rsidP="00584A1A">
      <w:pPr>
        <w:shd w:val="clear" w:color="auto" w:fill="FFFFFF"/>
        <w:spacing w:after="0"/>
        <w:jc w:val="both"/>
        <w:rPr>
          <w:rFonts w:ascii="Times New Roman" w:hAnsi="Times New Roman"/>
          <w:lang w:val="ru-RU"/>
        </w:rPr>
      </w:pPr>
    </w:p>
    <w:p w:rsidR="00F716CE" w:rsidRPr="00F716CE" w:rsidRDefault="0025576A" w:rsidP="00B17D03">
      <w:pPr>
        <w:shd w:val="clear" w:color="auto" w:fill="FFFFFF"/>
        <w:spacing w:after="0"/>
        <w:jc w:val="both"/>
        <w:rPr>
          <w:rFonts w:ascii="Times New Roman" w:hAnsi="Times New Roman"/>
          <w:lang w:val="ru-RU"/>
        </w:rPr>
      </w:pPr>
      <w:r w:rsidRPr="0025576A">
        <w:rPr>
          <w:rFonts w:ascii="Times New Roman" w:hAnsi="Times New Roman"/>
          <w:lang w:val="ru-RU"/>
        </w:rPr>
        <w:t>Предприниматель №</w:t>
      </w:r>
      <w:r w:rsidR="00F716CE">
        <w:rPr>
          <w:rFonts w:ascii="Times New Roman" w:hAnsi="Times New Roman"/>
          <w:lang w:val="ru-RU"/>
        </w:rPr>
        <w:t> </w:t>
      </w:r>
      <w:r w:rsidRPr="0025576A">
        <w:rPr>
          <w:rFonts w:ascii="Times New Roman" w:hAnsi="Times New Roman"/>
          <w:lang w:val="ru-RU"/>
        </w:rPr>
        <w:t>1 __________</w:t>
      </w:r>
      <w:r w:rsidR="00F716CE">
        <w:rPr>
          <w:rFonts w:ascii="Times New Roman" w:hAnsi="Times New Roman"/>
          <w:lang w:val="ru-RU"/>
        </w:rPr>
        <w:t xml:space="preserve"> </w:t>
      </w:r>
      <w:r w:rsidRPr="0025576A">
        <w:rPr>
          <w:rFonts w:ascii="Times New Roman" w:hAnsi="Times New Roman"/>
          <w:lang w:val="ru-RU"/>
        </w:rPr>
        <w:t>Предприниматель №</w:t>
      </w:r>
      <w:r w:rsidR="00F716CE">
        <w:rPr>
          <w:rFonts w:ascii="Times New Roman" w:hAnsi="Times New Roman"/>
          <w:lang w:val="ru-RU"/>
        </w:rPr>
        <w:t> </w:t>
      </w:r>
      <w:r w:rsidRPr="0025576A">
        <w:rPr>
          <w:rFonts w:ascii="Times New Roman" w:hAnsi="Times New Roman"/>
          <w:lang w:val="ru-RU"/>
        </w:rPr>
        <w:t>2 __________</w:t>
      </w:r>
      <w:r w:rsidR="00F716CE">
        <w:rPr>
          <w:rFonts w:ascii="Times New Roman" w:hAnsi="Times New Roman"/>
          <w:lang w:val="ru-RU"/>
        </w:rPr>
        <w:t xml:space="preserve">      </w:t>
      </w:r>
      <w:r w:rsidRPr="0025576A">
        <w:rPr>
          <w:rFonts w:ascii="Times New Roman" w:hAnsi="Times New Roman"/>
          <w:lang w:val="ru-RU"/>
        </w:rPr>
        <w:t>Инвестор __________</w:t>
      </w:r>
    </w:p>
    <w:p w:rsidR="00F716CE" w:rsidRDefault="00F716CE"/>
    <w:sectPr w:rsidR="00F716CE" w:rsidSect="0017540C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1"/>
  <w:proofState w:spelling="clean" w:grammar="clean"/>
  <w:trackRevisions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84A1A"/>
    <w:rsid w:val="000006BB"/>
    <w:rsid w:val="000044E9"/>
    <w:rsid w:val="000E0A19"/>
    <w:rsid w:val="0017540C"/>
    <w:rsid w:val="001B145F"/>
    <w:rsid w:val="001B563C"/>
    <w:rsid w:val="002131C6"/>
    <w:rsid w:val="00241771"/>
    <w:rsid w:val="0025576A"/>
    <w:rsid w:val="002646D9"/>
    <w:rsid w:val="00282632"/>
    <w:rsid w:val="00284634"/>
    <w:rsid w:val="00284FE9"/>
    <w:rsid w:val="002D4CEB"/>
    <w:rsid w:val="002E3934"/>
    <w:rsid w:val="00317D79"/>
    <w:rsid w:val="004956EB"/>
    <w:rsid w:val="004C21CC"/>
    <w:rsid w:val="005521CC"/>
    <w:rsid w:val="00584A1A"/>
    <w:rsid w:val="005F4B2F"/>
    <w:rsid w:val="00674428"/>
    <w:rsid w:val="007624C6"/>
    <w:rsid w:val="007D1166"/>
    <w:rsid w:val="007D3B7D"/>
    <w:rsid w:val="007D7E13"/>
    <w:rsid w:val="007F56A5"/>
    <w:rsid w:val="00895625"/>
    <w:rsid w:val="008F6288"/>
    <w:rsid w:val="00953E08"/>
    <w:rsid w:val="00A15343"/>
    <w:rsid w:val="00AA1FC2"/>
    <w:rsid w:val="00AD09C4"/>
    <w:rsid w:val="00B17D03"/>
    <w:rsid w:val="00BD3074"/>
    <w:rsid w:val="00C83354"/>
    <w:rsid w:val="00CC1777"/>
    <w:rsid w:val="00D31A43"/>
    <w:rsid w:val="00D41EF0"/>
    <w:rsid w:val="00E41660"/>
    <w:rsid w:val="00E62D13"/>
    <w:rsid w:val="00F26671"/>
    <w:rsid w:val="00F37DD1"/>
    <w:rsid w:val="00F716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Times New Roman" w:hAnsi="Cambria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584A1A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584A1A"/>
    <w:pPr>
      <w:spacing w:after="0" w:line="240" w:lineRule="auto"/>
    </w:pPr>
    <w:rPr>
      <w:rFonts w:ascii="Times New Roman" w:hAnsi="Times New Roman"/>
      <w:sz w:val="24"/>
      <w:szCs w:val="20"/>
      <w:lang w:val="ru-RU" w:eastAsia="ru-RU"/>
    </w:rPr>
  </w:style>
  <w:style w:type="character" w:customStyle="1" w:styleId="a4">
    <w:name w:val="Основной текст Знак"/>
    <w:basedOn w:val="a0"/>
    <w:link w:val="a3"/>
    <w:uiPriority w:val="99"/>
    <w:locked/>
    <w:rsid w:val="00584A1A"/>
    <w:rPr>
      <w:rFonts w:ascii="Times New Roman" w:hAnsi="Times New Roman"/>
      <w:sz w:val="20"/>
    </w:rPr>
  </w:style>
  <w:style w:type="paragraph" w:styleId="a5">
    <w:name w:val="Balloon Text"/>
    <w:basedOn w:val="a"/>
    <w:link w:val="a6"/>
    <w:uiPriority w:val="99"/>
    <w:semiHidden/>
    <w:rsid w:val="00C8335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5F4B2F"/>
    <w:rPr>
      <w:rFonts w:ascii="Times New Roman" w:hAnsi="Times New Roman"/>
      <w:sz w:val="2"/>
      <w:lang w:val="en-US" w:eastAsia="en-US"/>
    </w:rPr>
  </w:style>
  <w:style w:type="character" w:styleId="a7">
    <w:name w:val="annotation reference"/>
    <w:basedOn w:val="a0"/>
    <w:uiPriority w:val="99"/>
    <w:semiHidden/>
    <w:rsid w:val="001B563C"/>
    <w:rPr>
      <w:rFonts w:cs="Times New Roman"/>
      <w:sz w:val="16"/>
    </w:rPr>
  </w:style>
  <w:style w:type="paragraph" w:styleId="a8">
    <w:name w:val="annotation text"/>
    <w:basedOn w:val="a"/>
    <w:link w:val="a9"/>
    <w:uiPriority w:val="99"/>
    <w:semiHidden/>
    <w:rsid w:val="001B563C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locked/>
    <w:rsid w:val="004C21CC"/>
    <w:rPr>
      <w:rFonts w:ascii="Calibri" w:hAnsi="Calibri"/>
      <w:sz w:val="20"/>
      <w:lang w:val="en-US" w:eastAsia="en-US"/>
    </w:rPr>
  </w:style>
  <w:style w:type="paragraph" w:styleId="aa">
    <w:name w:val="annotation subject"/>
    <w:basedOn w:val="a8"/>
    <w:next w:val="a8"/>
    <w:link w:val="ab"/>
    <w:uiPriority w:val="99"/>
    <w:semiHidden/>
    <w:rsid w:val="001B563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locked/>
    <w:rsid w:val="004C21CC"/>
    <w:rPr>
      <w:rFonts w:ascii="Calibri" w:hAnsi="Calibri"/>
      <w:b/>
      <w:sz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305</Words>
  <Characters>1744</Characters>
  <Application>Microsoft Office Word</Application>
  <DocSecurity>0</DocSecurity>
  <Lines>14</Lines>
  <Paragraphs>4</Paragraphs>
  <ScaleCrop>false</ScaleCrop>
  <Company/>
  <LinksUpToDate>false</LinksUpToDate>
  <CharactersWithSpaces>2045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Ирина</cp:lastModifiedBy>
  <cp:revision>5</cp:revision>
  <dcterms:created xsi:type="dcterms:W3CDTF">2014-07-16T04:56:00Z</dcterms:created>
  <dcterms:modified xsi:type="dcterms:W3CDTF">2014-07-18T18:09:00Z</dcterms:modified>
</cp:coreProperties>
</file>